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hint="eastAsia" w:eastAsia="黑体"/>
          <w:spacing w:val="40"/>
          <w:sz w:val="60"/>
        </w:rPr>
        <w:t>福建工程学院</w:t>
      </w:r>
    </w:p>
    <w:p>
      <w:pPr>
        <w:jc w:val="center"/>
        <w:outlineLvl w:val="0"/>
        <w:rPr>
          <w:rFonts w:eastAsia="黑体"/>
          <w:spacing w:val="40"/>
          <w:sz w:val="60"/>
        </w:rPr>
      </w:pPr>
      <w:r>
        <w:rPr>
          <w:rFonts w:hint="eastAsia" w:eastAsia="黑体"/>
          <w:spacing w:val="40"/>
          <w:sz w:val="60"/>
        </w:rPr>
        <w:t>教育科学研究项目结题目录</w:t>
      </w:r>
    </w:p>
    <w:p>
      <w:pPr>
        <w:jc w:val="center"/>
        <w:outlineLvl w:val="0"/>
        <w:rPr>
          <w:rFonts w:hint="eastAsia" w:eastAsia="宋体"/>
          <w:b/>
          <w:sz w:val="60"/>
          <w:lang w:eastAsia="zh-CN"/>
        </w:rPr>
      </w:pPr>
      <w:r>
        <w:rPr>
          <w:rFonts w:hint="eastAsia"/>
          <w:b/>
          <w:sz w:val="60"/>
          <w:lang w:eastAsia="zh-CN"/>
        </w:rPr>
        <w:t>（</w:t>
      </w:r>
      <w:r>
        <w:rPr>
          <w:rFonts w:hint="eastAsia"/>
          <w:b/>
          <w:sz w:val="60"/>
          <w:lang w:val="en-US" w:eastAsia="zh-CN"/>
        </w:rPr>
        <w:t>2022年立项项目</w:t>
      </w:r>
      <w:bookmarkStart w:id="0" w:name="_GoBack"/>
      <w:bookmarkEnd w:id="0"/>
      <w:r>
        <w:rPr>
          <w:rFonts w:hint="eastAsia"/>
          <w:b/>
          <w:sz w:val="60"/>
          <w:lang w:eastAsia="zh-CN"/>
        </w:rPr>
        <w:t>）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立项文件复印件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项目获批申报书复印件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.结题申请表</w:t>
      </w:r>
    </w:p>
    <w:p>
      <w:pPr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.经费使用清单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eastAsia="zh-CN"/>
        </w:rPr>
        <w:t>研究报告（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要有较强的现实针对性和时效性，能为学校决策提供案例和数据支持，并具备校庆公开材料的付印条件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6.其他能</w:t>
      </w:r>
      <w:r>
        <w:rPr>
          <w:rFonts w:hint="eastAsia" w:ascii="宋体" w:hAnsi="宋体" w:cs="宋体"/>
          <w:sz w:val="32"/>
          <w:szCs w:val="32"/>
        </w:rPr>
        <w:t>反映研究成果的相关结题材料（如有）</w:t>
      </w:r>
    </w:p>
    <w:p>
      <w:pPr>
        <w:spacing w:line="360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.变更申请表（如有）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c0YzEzYTE0MTJjZWJiZmFhYWZiOGRjNjNkMzEzYmQifQ=="/>
  </w:docVars>
  <w:rsids>
    <w:rsidRoot w:val="003D5271"/>
    <w:rsid w:val="0001712B"/>
    <w:rsid w:val="001101E2"/>
    <w:rsid w:val="00336763"/>
    <w:rsid w:val="003D5271"/>
    <w:rsid w:val="00595E68"/>
    <w:rsid w:val="00632FB8"/>
    <w:rsid w:val="00694623"/>
    <w:rsid w:val="00836A42"/>
    <w:rsid w:val="009C7F73"/>
    <w:rsid w:val="009D0C97"/>
    <w:rsid w:val="00A52C60"/>
    <w:rsid w:val="00B86576"/>
    <w:rsid w:val="00C6019A"/>
    <w:rsid w:val="00DE02B2"/>
    <w:rsid w:val="00F836CC"/>
    <w:rsid w:val="1979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85</Words>
  <Characters>93</Characters>
  <Lines>1</Lines>
  <Paragraphs>1</Paragraphs>
  <TotalTime>5</TotalTime>
  <ScaleCrop>false</ScaleCrop>
  <LinksUpToDate>false</LinksUpToDate>
  <CharactersWithSpaces>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2019-04-11T06:58:00Z</dcterms:created>
  <dc:creator>HP</dc:creator>
  <cp:lastModifiedBy> Min</cp:lastModifiedBy>
  <dcterms:modified xsi:type="dcterms:W3CDTF">2022-09-06T07:26:12Z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948F26ADA70A4CAD99AB02AA8F42D82C</vt:lpwstr>
  </property>
</Properties>
</file>